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481" w:rsidRPr="009E11D3" w:rsidRDefault="00F16164" w:rsidP="000247D1">
      <w:pPr>
        <w:tabs>
          <w:tab w:val="left" w:pos="4138"/>
        </w:tabs>
        <w:rPr>
          <w:rFonts w:ascii="Times New Roman" w:hAnsi="Times New Roman" w:cs="Times New Roman"/>
          <w:sz w:val="28"/>
          <w:szCs w:val="28"/>
        </w:rPr>
      </w:pPr>
      <w:r w:rsidRPr="00F16164">
        <w:rPr>
          <w:rFonts w:ascii="Times New Roman" w:hAnsi="Times New Roman" w:cs="Times New Roman"/>
          <w:sz w:val="28"/>
          <w:szCs w:val="28"/>
        </w:rPr>
        <w:object w:dxaOrig="7345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5.8pt;height:705pt" o:ole="">
            <v:imagedata r:id="rId6" o:title=""/>
          </v:shape>
          <o:OLEObject Type="Embed" ProgID="Acrobat.Document.DC" ShapeID="_x0000_i1025" DrawAspect="Content" ObjectID="_1756559752" r:id="rId7"/>
        </w:object>
      </w:r>
      <w:bookmarkStart w:id="0" w:name="_GoBack"/>
      <w:bookmarkEnd w:id="0"/>
    </w:p>
    <w:p w:rsidR="000247D1" w:rsidRPr="00745414" w:rsidRDefault="000247D1" w:rsidP="000247D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                                      </w:t>
      </w:r>
      <w:proofErr w:type="gramStart"/>
      <w:r w:rsidRPr="0074541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Пояснительная  записка</w:t>
      </w:r>
      <w:proofErr w:type="gramEnd"/>
      <w:r w:rsidRPr="0074541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</w:p>
    <w:p w:rsidR="000247D1" w:rsidRDefault="000247D1" w:rsidP="000247D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10C15">
        <w:rPr>
          <w:rFonts w:ascii="Times New Roman" w:eastAsia="Times New Roman" w:hAnsi="Times New Roman" w:cs="Times New Roman"/>
          <w:color w:val="000000"/>
          <w:sz w:val="24"/>
          <w:szCs w:val="24"/>
        </w:rPr>
        <w:t>Республика Татарстан – один из многонациональных регионов Российской Федерации. В Законе Республики Татарстан «Об образовании» четко определена необходимость обеспечения гуманистического, развивающего, народно-национальног</w:t>
      </w:r>
      <w:r w:rsidR="008935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характера образования, связь </w:t>
      </w:r>
      <w:r w:rsidRPr="00610C15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="008935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спитания и обучения </w:t>
      </w:r>
      <w:r w:rsidRPr="00610C15">
        <w:rPr>
          <w:rFonts w:ascii="Times New Roman" w:eastAsia="Times New Roman" w:hAnsi="Times New Roman" w:cs="Times New Roman"/>
          <w:color w:val="000000"/>
          <w:sz w:val="24"/>
          <w:szCs w:val="24"/>
        </w:rPr>
        <w:t>с жизнью и национальными культурными традициями.</w:t>
      </w:r>
    </w:p>
    <w:p w:rsidR="000247D1" w:rsidRDefault="000247D1" w:rsidP="000247D1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b w:val="0"/>
          <w:sz w:val="24"/>
          <w:szCs w:val="24"/>
        </w:rPr>
      </w:pPr>
      <w:r w:rsidRPr="00193EBF">
        <w:rPr>
          <w:rStyle w:val="a3"/>
          <w:rFonts w:ascii="Times New Roman" w:hAnsi="Times New Roman" w:cs="Times New Roman"/>
          <w:sz w:val="24"/>
          <w:szCs w:val="24"/>
          <w:u w:val="single"/>
        </w:rPr>
        <w:t>Цель:</w:t>
      </w:r>
      <w:r w:rsidRPr="00193EBF">
        <w:rPr>
          <w:rStyle w:val="a3"/>
          <w:rFonts w:ascii="Times New Roman" w:hAnsi="Times New Roman" w:cs="Times New Roman"/>
          <w:sz w:val="24"/>
          <w:szCs w:val="24"/>
        </w:rPr>
        <w:t xml:space="preserve"> Способствовать формированию </w:t>
      </w:r>
      <w:proofErr w:type="spellStart"/>
      <w:r w:rsidRPr="00193EBF">
        <w:rPr>
          <w:rStyle w:val="a3"/>
          <w:rFonts w:ascii="Times New Roman" w:hAnsi="Times New Roman" w:cs="Times New Roman"/>
          <w:sz w:val="24"/>
          <w:szCs w:val="24"/>
        </w:rPr>
        <w:t>билингвальной</w:t>
      </w:r>
      <w:proofErr w:type="spellEnd"/>
      <w:r w:rsidRPr="00193EBF">
        <w:rPr>
          <w:rStyle w:val="a3"/>
          <w:rFonts w:ascii="Times New Roman" w:hAnsi="Times New Roman" w:cs="Times New Roman"/>
          <w:sz w:val="24"/>
          <w:szCs w:val="24"/>
        </w:rPr>
        <w:t xml:space="preserve"> личности и системы первоначальных языковых знаний в оздоровительном, познавательном и игровом пространстве.</w:t>
      </w:r>
    </w:p>
    <w:p w:rsidR="000247D1" w:rsidRPr="00193EBF" w:rsidRDefault="000247D1" w:rsidP="000247D1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eastAsia="Times New Roman" w:hAnsi="Times New Roman" w:cs="Times New Roman"/>
          <w:bCs w:val="0"/>
          <w:color w:val="000000"/>
          <w:sz w:val="24"/>
          <w:szCs w:val="24"/>
          <w:u w:val="single"/>
        </w:rPr>
      </w:pPr>
      <w:r w:rsidRPr="00193EBF">
        <w:rPr>
          <w:rStyle w:val="a3"/>
          <w:rFonts w:ascii="Times New Roman" w:hAnsi="Times New Roman" w:cs="Times New Roman"/>
          <w:sz w:val="24"/>
          <w:szCs w:val="24"/>
          <w:u w:val="single"/>
        </w:rPr>
        <w:t>Задачи:</w:t>
      </w:r>
    </w:p>
    <w:p w:rsidR="000247D1" w:rsidRPr="00193EBF" w:rsidRDefault="000247D1" w:rsidP="000247D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10C15"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93EBF">
        <w:rPr>
          <w:rStyle w:val="a3"/>
          <w:rFonts w:ascii="Times New Roman" w:hAnsi="Times New Roman" w:cs="Times New Roman"/>
          <w:sz w:val="24"/>
          <w:szCs w:val="24"/>
        </w:rPr>
        <w:t>Способствовать овладению дошкольниками навыком осмысленно говорить на родном языке к моменту выпуска в школу.</w:t>
      </w:r>
    </w:p>
    <w:p w:rsidR="000247D1" w:rsidRPr="00610C15" w:rsidRDefault="000247D1" w:rsidP="000247D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10C15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</w:t>
      </w:r>
    </w:p>
    <w:p w:rsidR="000247D1" w:rsidRPr="00610C15" w:rsidRDefault="000247D1" w:rsidP="000247D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10C15">
        <w:rPr>
          <w:rFonts w:ascii="Times New Roman" w:eastAsia="Times New Roman" w:hAnsi="Times New Roman" w:cs="Times New Roman"/>
          <w:color w:val="000000"/>
          <w:sz w:val="24"/>
          <w:szCs w:val="24"/>
        </w:rPr>
        <w:t>Ознакомление с природой родного края, формирование экологической культуры.</w:t>
      </w:r>
    </w:p>
    <w:p w:rsidR="000247D1" w:rsidRPr="00193EBF" w:rsidRDefault="000247D1" w:rsidP="000247D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180"/>
        <w:jc w:val="both"/>
        <w:rPr>
          <w:rStyle w:val="a3"/>
          <w:rFonts w:ascii="Times New Roman" w:eastAsia="Times New Roman" w:hAnsi="Times New Roman" w:cs="Times New Roman"/>
          <w:b w:val="0"/>
          <w:bCs w:val="0"/>
          <w:color w:val="000000"/>
          <w:sz w:val="24"/>
          <w:szCs w:val="24"/>
        </w:rPr>
      </w:pPr>
      <w:r w:rsidRPr="00610C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Ознакомление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610C15">
        <w:rPr>
          <w:rStyle w:val="a3"/>
          <w:rFonts w:ascii="Times New Roman" w:hAnsi="Times New Roman" w:cs="Times New Roman"/>
          <w:sz w:val="24"/>
          <w:szCs w:val="24"/>
        </w:rPr>
        <w:t>приобщ</w:t>
      </w:r>
      <w:r>
        <w:rPr>
          <w:rStyle w:val="a3"/>
          <w:rFonts w:ascii="Times New Roman" w:hAnsi="Times New Roman" w:cs="Times New Roman"/>
          <w:sz w:val="24"/>
          <w:szCs w:val="24"/>
        </w:rPr>
        <w:t>ение детей</w:t>
      </w:r>
      <w:r w:rsidRPr="00610C15">
        <w:rPr>
          <w:rStyle w:val="a3"/>
          <w:rFonts w:ascii="Times New Roman" w:hAnsi="Times New Roman" w:cs="Times New Roman"/>
          <w:sz w:val="24"/>
          <w:szCs w:val="24"/>
        </w:rPr>
        <w:t xml:space="preserve"> к истокам национальной культуры народов</w:t>
      </w:r>
      <w:r w:rsidRPr="00610C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населяющих Республику Татарстан, </w:t>
      </w:r>
      <w:r w:rsidRPr="00193EBF">
        <w:rPr>
          <w:rStyle w:val="a3"/>
          <w:rFonts w:ascii="Times New Roman" w:hAnsi="Times New Roman" w:cs="Times New Roman"/>
          <w:sz w:val="24"/>
          <w:szCs w:val="24"/>
        </w:rPr>
        <w:t>знакомить:</w:t>
      </w:r>
    </w:p>
    <w:p w:rsidR="000247D1" w:rsidRPr="00193EBF" w:rsidRDefault="000247D1" w:rsidP="000247D1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4"/>
          <w:szCs w:val="24"/>
        </w:rPr>
      </w:pPr>
      <w:r w:rsidRPr="00193EBF">
        <w:rPr>
          <w:rStyle w:val="a3"/>
          <w:rFonts w:ascii="Times New Roman" w:hAnsi="Times New Roman" w:cs="Times New Roman"/>
          <w:sz w:val="24"/>
          <w:szCs w:val="24"/>
        </w:rPr>
        <w:t>- с особенностями жизни и быта народов Поволжья;</w:t>
      </w:r>
    </w:p>
    <w:p w:rsidR="000247D1" w:rsidRPr="00193EBF" w:rsidRDefault="000247D1" w:rsidP="000247D1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4"/>
          <w:szCs w:val="24"/>
        </w:rPr>
      </w:pPr>
      <w:r w:rsidRPr="00193EBF">
        <w:rPr>
          <w:rStyle w:val="a3"/>
          <w:rFonts w:ascii="Times New Roman" w:hAnsi="Times New Roman" w:cs="Times New Roman"/>
          <w:sz w:val="24"/>
          <w:szCs w:val="24"/>
        </w:rPr>
        <w:t>- с праздниками и событиями общественной жизни Республики</w:t>
      </w:r>
      <w:r>
        <w:rPr>
          <w:rStyle w:val="a3"/>
          <w:rFonts w:ascii="Times New Roman" w:hAnsi="Times New Roman" w:cs="Times New Roman"/>
          <w:sz w:val="24"/>
          <w:szCs w:val="24"/>
        </w:rPr>
        <w:t>,</w:t>
      </w:r>
      <w:r w:rsidRPr="00193E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символиками РТ и РФ</w:t>
      </w:r>
      <w:r w:rsidRPr="00193EBF">
        <w:rPr>
          <w:rStyle w:val="a3"/>
          <w:rFonts w:ascii="Times New Roman" w:hAnsi="Times New Roman" w:cs="Times New Roman"/>
          <w:sz w:val="24"/>
          <w:szCs w:val="24"/>
        </w:rPr>
        <w:t>;</w:t>
      </w:r>
    </w:p>
    <w:p w:rsidR="000247D1" w:rsidRPr="00193EBF" w:rsidRDefault="000247D1" w:rsidP="000247D1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4"/>
          <w:szCs w:val="24"/>
        </w:rPr>
      </w:pPr>
      <w:r w:rsidRPr="00193EBF">
        <w:rPr>
          <w:rStyle w:val="a3"/>
          <w:rFonts w:ascii="Times New Roman" w:hAnsi="Times New Roman" w:cs="Times New Roman"/>
          <w:sz w:val="24"/>
          <w:szCs w:val="24"/>
        </w:rPr>
        <w:t>- с памятниками архитектуры, декоративно-прикладным искусством народов Поволжья;</w:t>
      </w:r>
    </w:p>
    <w:p w:rsidR="000247D1" w:rsidRDefault="000247D1" w:rsidP="000247D1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sz w:val="24"/>
          <w:szCs w:val="24"/>
        </w:rPr>
      </w:pPr>
      <w:r w:rsidRPr="00193EBF">
        <w:rPr>
          <w:rStyle w:val="a3"/>
          <w:rFonts w:ascii="Times New Roman" w:hAnsi="Times New Roman" w:cs="Times New Roman"/>
          <w:sz w:val="24"/>
          <w:szCs w:val="24"/>
        </w:rPr>
        <w:t>- с природой родного края, формировать экологическую культуру.</w:t>
      </w:r>
    </w:p>
    <w:p w:rsidR="005B3FB6" w:rsidRPr="00193EBF" w:rsidRDefault="005B3FB6" w:rsidP="000247D1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4"/>
          <w:szCs w:val="24"/>
        </w:rPr>
      </w:pPr>
    </w:p>
    <w:tbl>
      <w:tblPr>
        <w:tblW w:w="10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3"/>
        <w:gridCol w:w="4990"/>
        <w:gridCol w:w="1674"/>
        <w:gridCol w:w="3468"/>
      </w:tblGrid>
      <w:tr w:rsidR="000247D1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Default="000247D1" w:rsidP="00426C64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0247D1" w:rsidRDefault="000247D1" w:rsidP="00426C64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Default="000247D1" w:rsidP="00426C6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Default="000247D1" w:rsidP="00426C6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  <w:p w:rsidR="000247D1" w:rsidRDefault="000247D1" w:rsidP="00426C6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Default="000247D1" w:rsidP="00426C6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247D1" w:rsidTr="00426C64">
        <w:trPr>
          <w:trHeight w:val="298"/>
          <w:jc w:val="center"/>
        </w:trPr>
        <w:tc>
          <w:tcPr>
            <w:tcW w:w="109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Default="000247D1" w:rsidP="00426C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I.  Организационно – методическая работа</w:t>
            </w:r>
          </w:p>
        </w:tc>
      </w:tr>
      <w:tr w:rsidR="000247D1" w:rsidTr="00426C64">
        <w:trPr>
          <w:trHeight w:val="549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F51EB9" w:rsidRDefault="000247D1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7B0481" w:rsidP="007B0481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Разработка сетки О</w:t>
            </w:r>
            <w:r w:rsidR="000247D1"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ОД на 202</w:t>
            </w: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  <w:r w:rsidR="000247D1"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-202</w:t>
            </w: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  <w:r w:rsidR="000247D1"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Август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0247D1" w:rsidTr="00426C64">
        <w:trPr>
          <w:trHeight w:val="697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F51EB9" w:rsidRDefault="000247D1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Разработка  тематических, перспективных и </w:t>
            </w:r>
            <w:hyperlink r:id="rId8" w:tooltip="Календарные планы" w:history="1">
              <w:r w:rsidRPr="0089358B">
                <w:rPr>
                  <w:rStyle w:val="a3"/>
                  <w:rFonts w:ascii="Times New Roman" w:hAnsi="Times New Roman" w:cs="Times New Roman"/>
                  <w:b w:val="0"/>
                  <w:sz w:val="24"/>
                  <w:szCs w:val="24"/>
                </w:rPr>
                <w:t>календарных планов</w:t>
              </w:r>
            </w:hyperlink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  по обучению  детей татарскому и родному языкам.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Август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детей  татарскому языку</w:t>
            </w:r>
          </w:p>
        </w:tc>
      </w:tr>
      <w:tr w:rsidR="000247D1" w:rsidTr="00426C64">
        <w:trPr>
          <w:trHeight w:val="577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F51EB9" w:rsidRDefault="000247D1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Составление  списка  детей по национальному составу в группах.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детей  татарскому языку</w:t>
            </w:r>
          </w:p>
        </w:tc>
      </w:tr>
      <w:tr w:rsidR="000247D1" w:rsidTr="00426C64">
        <w:trPr>
          <w:trHeight w:val="557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F51EB9" w:rsidRDefault="000247D1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Оформление тематических стендов в раздевалках групп ДОУ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детей  татарскому языку и воспитатели групп</w:t>
            </w:r>
          </w:p>
        </w:tc>
      </w:tr>
      <w:tr w:rsidR="000247D1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F51EB9" w:rsidRDefault="000247D1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Систематически контролировать укомплектованность национальных уголков во всех возрастных группах дидактическим материалом согласно требованиям к уголкам «</w:t>
            </w:r>
            <w:proofErr w:type="spellStart"/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Туган</w:t>
            </w:r>
            <w:proofErr w:type="spellEnd"/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җирем</w:t>
            </w:r>
            <w:proofErr w:type="spellEnd"/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 – Татарстан”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 течение</w:t>
            </w:r>
          </w:p>
          <w:p w:rsidR="000247D1" w:rsidRPr="0089358B" w:rsidRDefault="000247D1" w:rsidP="00426C64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года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Старший воспитатель,</w:t>
            </w:r>
          </w:p>
          <w:p w:rsidR="000247D1" w:rsidRPr="0089358B" w:rsidRDefault="000247D1" w:rsidP="00426C64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татарскому языку, воспитатели групп</w:t>
            </w:r>
          </w:p>
        </w:tc>
      </w:tr>
      <w:tr w:rsidR="000247D1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F51EB9" w:rsidRDefault="000247D1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Постоянно обогащать развивающую среду в кабинете по обучению государственным языкам, создавать условия для приобщения детей к культуре  народов Поволжья.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 течение</w:t>
            </w:r>
          </w:p>
          <w:p w:rsidR="000247D1" w:rsidRPr="0089358B" w:rsidRDefault="000247D1" w:rsidP="00426C64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года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</w:t>
            </w:r>
          </w:p>
          <w:p w:rsidR="000247D1" w:rsidRPr="0089358B" w:rsidRDefault="000247D1" w:rsidP="00426C64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татарскому языку</w:t>
            </w:r>
          </w:p>
        </w:tc>
      </w:tr>
      <w:tr w:rsidR="000247D1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F51EB9" w:rsidRDefault="000247D1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Оформление подписки на газеты и журналы республиканского и местного издания на татарском языке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2 раза в год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Заведующий </w:t>
            </w:r>
          </w:p>
        </w:tc>
      </w:tr>
      <w:tr w:rsidR="000247D1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F51EB9" w:rsidRDefault="000247D1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Периодически пополнять информационные стенды ДОУ информацией по УМК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 течение</w:t>
            </w:r>
          </w:p>
          <w:p w:rsidR="000247D1" w:rsidRPr="0089358B" w:rsidRDefault="000247D1" w:rsidP="00426C64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года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9358B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Старший воспитатель,</w:t>
            </w:r>
          </w:p>
          <w:p w:rsidR="000247D1" w:rsidRPr="0089358B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воспитатели по обучению </w:t>
            </w:r>
          </w:p>
          <w:p w:rsidR="000247D1" w:rsidRPr="0089358B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89358B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татарскому языку</w:t>
            </w:r>
          </w:p>
        </w:tc>
      </w:tr>
      <w:tr w:rsidR="000247D1" w:rsidTr="00426C64">
        <w:trPr>
          <w:trHeight w:val="209"/>
          <w:jc w:val="center"/>
        </w:trPr>
        <w:tc>
          <w:tcPr>
            <w:tcW w:w="109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841EDF" w:rsidRDefault="000247D1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b/>
                <w:sz w:val="24"/>
                <w:szCs w:val="24"/>
              </w:rPr>
              <w:t>II. Работа с детьми</w:t>
            </w:r>
          </w:p>
        </w:tc>
      </w:tr>
      <w:tr w:rsidR="000247D1" w:rsidTr="00426C64">
        <w:trPr>
          <w:trHeight w:val="483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F51EB9" w:rsidRDefault="000247D1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Беседы о родном крае, национальных особенностях, культуре, языках народов Поволжья ("Мой город", "Моя республика", "Мой край родной" и др.)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0247D1" w:rsidP="00426C64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Воспитатели по обучению </w:t>
            </w:r>
          </w:p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татарскому языку и воспитатели групп</w:t>
            </w:r>
          </w:p>
        </w:tc>
      </w:tr>
      <w:tr w:rsidR="000247D1" w:rsidTr="00426C64">
        <w:trPr>
          <w:trHeight w:val="561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F51EB9" w:rsidRDefault="000247D1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89358B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Прос</w:t>
            </w:r>
            <w:r w:rsidR="000247D1"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лушание произведений татарских композиторов.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0247D1" w:rsidP="00426C64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Воспитатели по обучению </w:t>
            </w:r>
          </w:p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татарскому языку и воспитатели групп</w:t>
            </w:r>
          </w:p>
        </w:tc>
      </w:tr>
      <w:tr w:rsidR="000247D1" w:rsidTr="00426C64">
        <w:trPr>
          <w:trHeight w:val="272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F51EB9" w:rsidRDefault="000247D1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Организация сюжетно-ролевых игр, виртуальных экскурсий, викторин, досугов, развлечений  и т.д.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0247D1" w:rsidP="00426C64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Воспитатели по обучению </w:t>
            </w:r>
          </w:p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татарскому языку и воспитатели групп</w:t>
            </w:r>
          </w:p>
        </w:tc>
      </w:tr>
      <w:tr w:rsidR="000247D1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F51EB9" w:rsidRDefault="000247D1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F70C0E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Проведение О</w:t>
            </w:r>
            <w:r w:rsidR="000247D1"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ОД с использованием УМК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0247D1" w:rsidP="00426C64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 течение</w:t>
            </w:r>
          </w:p>
          <w:p w:rsidR="000247D1" w:rsidRPr="005B3FB6" w:rsidRDefault="000247D1" w:rsidP="00426C64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года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Воспитатели по обучению </w:t>
            </w:r>
          </w:p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татарскому языку</w:t>
            </w:r>
          </w:p>
        </w:tc>
      </w:tr>
      <w:tr w:rsidR="000247D1" w:rsidTr="00426C64">
        <w:trPr>
          <w:trHeight w:val="930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F51EB9" w:rsidRDefault="000247D1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Проведение диагностики усвоения детьми программного материала по обучению государственным языкам РТ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0247D1" w:rsidP="00426C64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Сентябрь-октябрь,</w:t>
            </w:r>
          </w:p>
          <w:p w:rsidR="000247D1" w:rsidRPr="005B3FB6" w:rsidRDefault="000247D1" w:rsidP="00426C64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Апрель-май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Старший воспитатель,</w:t>
            </w:r>
          </w:p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воспитатели по обучению </w:t>
            </w:r>
          </w:p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татарскому языку</w:t>
            </w:r>
          </w:p>
        </w:tc>
      </w:tr>
      <w:tr w:rsidR="000247D1" w:rsidTr="00426C64">
        <w:trPr>
          <w:trHeight w:val="930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F51EB9" w:rsidRDefault="000247D1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7B048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Тематические О</w:t>
            </w:r>
            <w:r w:rsidR="000247D1"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ОД, посвященные дню</w:t>
            </w:r>
          </w:p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 рождению татарского детского писателя </w:t>
            </w:r>
          </w:p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А. </w:t>
            </w:r>
            <w:proofErr w:type="spellStart"/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Алиша</w:t>
            </w:r>
            <w:proofErr w:type="spellEnd"/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0247D1" w:rsidP="00426C64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Воспитатели по обучению </w:t>
            </w:r>
          </w:p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татарскому языку</w:t>
            </w:r>
          </w:p>
        </w:tc>
      </w:tr>
      <w:tr w:rsidR="00CB160D" w:rsidTr="00426C64">
        <w:trPr>
          <w:trHeight w:val="930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60D" w:rsidRPr="00F51EB9" w:rsidRDefault="00CB160D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60D" w:rsidRPr="005B3FB6" w:rsidRDefault="00CB160D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Прослушивание татарских сказок и песен в аудиозаписях 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60D" w:rsidRPr="005B3FB6" w:rsidRDefault="00CB160D" w:rsidP="00426C64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Октябрь 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60D" w:rsidRPr="005B3FB6" w:rsidRDefault="00CB160D" w:rsidP="00CB160D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Воспитатели по обучению </w:t>
            </w:r>
          </w:p>
          <w:p w:rsidR="00CB160D" w:rsidRPr="005B3FB6" w:rsidRDefault="00CB160D" w:rsidP="00CB160D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татарскому языку</w:t>
            </w:r>
          </w:p>
        </w:tc>
      </w:tr>
      <w:tr w:rsidR="000247D1" w:rsidTr="00426C64">
        <w:trPr>
          <w:trHeight w:val="845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F51EB9" w:rsidRDefault="00CB160D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0247D1"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0247D1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Участие на праздничных утренниках, разучивание песен, стихотворений на татарском языке.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0247D1" w:rsidP="00426C64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Октябрь,</w:t>
            </w: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br/>
              <w:t xml:space="preserve">декабрь, </w:t>
            </w:r>
            <w:proofErr w:type="spellStart"/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фев</w:t>
            </w:r>
            <w:proofErr w:type="spellEnd"/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- </w:t>
            </w:r>
            <w:proofErr w:type="spellStart"/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раль</w:t>
            </w:r>
            <w:proofErr w:type="spellEnd"/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, март.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0247D1" w:rsidP="0094640B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детей татарскому языку и воспитатели групп</w:t>
            </w:r>
          </w:p>
        </w:tc>
      </w:tr>
      <w:tr w:rsidR="000247D1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F51EB9" w:rsidRDefault="00CB160D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0247D1"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5B3FB6" w:rsidRDefault="00220E77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Fonts w:ascii="Times New Roman" w:hAnsi="Times New Roman" w:cs="Times New Roman"/>
                <w:bCs/>
                <w:sz w:val="24"/>
                <w:szCs w:val="24"/>
              </w:rPr>
              <w:t> Участие на осенних, зимних, весенних утренниках, проводимых в ДОУ (заучивание стихов, хороводов, песен, игр)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0E77" w:rsidRPr="005B3FB6" w:rsidRDefault="00220E77" w:rsidP="00220E77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 течение</w:t>
            </w:r>
          </w:p>
          <w:p w:rsidR="000247D1" w:rsidRPr="005B3FB6" w:rsidRDefault="00220E77" w:rsidP="00220E77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года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7D1" w:rsidRPr="005B3FB6" w:rsidRDefault="000247D1" w:rsidP="0094640B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татарскому языку</w:t>
            </w:r>
            <w:r w:rsidR="00220E77"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, воспитатели, муз руководители </w:t>
            </w:r>
          </w:p>
        </w:tc>
      </w:tr>
      <w:tr w:rsidR="00220E77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E77" w:rsidRPr="00F51EB9" w:rsidRDefault="00CB160D" w:rsidP="00426C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E77" w:rsidRPr="005B3FB6" w:rsidRDefault="00220E77" w:rsidP="00426C64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Fonts w:ascii="Times New Roman" w:hAnsi="Times New Roman" w:cs="Times New Roman"/>
                <w:bCs/>
                <w:sz w:val="24"/>
                <w:szCs w:val="24"/>
              </w:rPr>
              <w:t>Выставка рисунков совместно с родителями «По любимым мультфильмам», (рисунки УМК)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E77" w:rsidRPr="005B3FB6" w:rsidRDefault="00220E77" w:rsidP="00426C64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Январь 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E77" w:rsidRPr="005B3FB6" w:rsidRDefault="00220E77" w:rsidP="0094640B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детей татарскому языку и воспитатели групп</w:t>
            </w:r>
          </w:p>
        </w:tc>
      </w:tr>
      <w:tr w:rsidR="000247D1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7D1" w:rsidRPr="00F51EB9" w:rsidRDefault="000247D1" w:rsidP="00CB16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B160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7D1" w:rsidRPr="005B3FB6" w:rsidRDefault="000247D1" w:rsidP="00426C64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Досуг «21 Февраля - Международный день родного языка»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7D1" w:rsidRPr="005B3FB6" w:rsidRDefault="000247D1" w:rsidP="00426C64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7D1" w:rsidRPr="005B3FB6" w:rsidRDefault="000247D1" w:rsidP="0094640B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татарскому языку, муз. руководители</w:t>
            </w:r>
          </w:p>
        </w:tc>
      </w:tr>
      <w:tr w:rsidR="0094640B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40B" w:rsidRPr="00F51EB9" w:rsidRDefault="0094640B" w:rsidP="00CB16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B160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40B" w:rsidRPr="005B3FB6" w:rsidRDefault="0094640B" w:rsidP="00426C64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Беседа в старших и подготовительных группах , посвященное жизни и творчеству </w:t>
            </w:r>
            <w:proofErr w:type="spellStart"/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татарског</w:t>
            </w:r>
            <w:proofErr w:type="spellEnd"/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 поэта </w:t>
            </w:r>
            <w:proofErr w:type="spellStart"/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М.Джалиля</w:t>
            </w:r>
            <w:proofErr w:type="spellEnd"/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40B" w:rsidRPr="005B3FB6" w:rsidRDefault="0094640B" w:rsidP="00426C64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40B" w:rsidRPr="005B3FB6" w:rsidRDefault="0094640B" w:rsidP="0094640B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220E77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E77" w:rsidRPr="00F51EB9" w:rsidRDefault="00F70C0E" w:rsidP="00CB16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B160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94640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5C" w:rsidRPr="005B3FB6" w:rsidRDefault="008F7D5C" w:rsidP="00426C64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Участие в городском конкурсе «Татар </w:t>
            </w:r>
            <w:proofErr w:type="spellStart"/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малае</w:t>
            </w:r>
            <w:proofErr w:type="spellEnd"/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», «Татар </w:t>
            </w:r>
            <w:proofErr w:type="spellStart"/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кызы</w:t>
            </w:r>
            <w:proofErr w:type="spellEnd"/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»</w:t>
            </w:r>
          </w:p>
          <w:p w:rsidR="00220E77" w:rsidRPr="005B3FB6" w:rsidRDefault="00220E77" w:rsidP="00426C64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5C" w:rsidRPr="005B3FB6" w:rsidRDefault="008F7D5C" w:rsidP="008F7D5C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Февраль</w:t>
            </w:r>
          </w:p>
          <w:p w:rsidR="00220E77" w:rsidRPr="005B3FB6" w:rsidRDefault="00220E77" w:rsidP="00426C64">
            <w:pPr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E77" w:rsidRPr="005B3FB6" w:rsidRDefault="00220E77" w:rsidP="0094640B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татарскому языку</w:t>
            </w:r>
            <w:r w:rsidR="008F7D5C"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, муз. руководители, воспитатели</w:t>
            </w:r>
          </w:p>
        </w:tc>
      </w:tr>
      <w:tr w:rsidR="004B1775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CB16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  <w:r w:rsidR="00CB160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Проведение праздника весны “</w:t>
            </w:r>
            <w:proofErr w:type="spellStart"/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Навруз</w:t>
            </w:r>
            <w:proofErr w:type="spellEnd"/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 ” 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Март 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та-</w:t>
            </w:r>
            <w:proofErr w:type="spellStart"/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тарскому</w:t>
            </w:r>
            <w:proofErr w:type="spellEnd"/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 языку, воспитатели, муз. руководители</w:t>
            </w:r>
          </w:p>
        </w:tc>
      </w:tr>
      <w:tr w:rsidR="004B1775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CB16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B160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Музыкально-литературный вечер, посвященный Дню рождения Г.Тукая </w:t>
            </w:r>
          </w:p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"Путешествие в мир Тукая, посвящается творчеству поэта":</w:t>
            </w:r>
          </w:p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-конкурс чтецов;</w:t>
            </w:r>
          </w:p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-конкурс рисунков;</w:t>
            </w:r>
          </w:p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-развлечение «Тукай в моём сердце»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Апрель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татарскому языку,</w:t>
            </w:r>
          </w:p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муз. руководители,</w:t>
            </w:r>
          </w:p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</w:t>
            </w:r>
          </w:p>
        </w:tc>
      </w:tr>
      <w:tr w:rsidR="004B1775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775" w:rsidRPr="00F51EB9" w:rsidRDefault="004B1775" w:rsidP="00CB16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B160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Татарский национальный праздник «Сабантуй»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775" w:rsidRPr="005B3FB6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Июнь 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татарскому языку,</w:t>
            </w:r>
          </w:p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муз. руководители,</w:t>
            </w:r>
          </w:p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</w:t>
            </w:r>
          </w:p>
        </w:tc>
      </w:tr>
      <w:tr w:rsidR="004B1775" w:rsidTr="00426C64">
        <w:trPr>
          <w:trHeight w:val="415"/>
          <w:jc w:val="center"/>
        </w:trPr>
        <w:tc>
          <w:tcPr>
            <w:tcW w:w="109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b/>
                <w:sz w:val="24"/>
                <w:szCs w:val="24"/>
              </w:rPr>
              <w:t>III. Работа с родителями</w:t>
            </w:r>
          </w:p>
        </w:tc>
      </w:tr>
      <w:tr w:rsidR="004B1775" w:rsidTr="00426C64">
        <w:trPr>
          <w:trHeight w:val="281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</w:rPr>
            </w:pPr>
            <w:r w:rsidRPr="00F51EB9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Собеседования с родителями вновь поступивших детей «Мы изучаем татарский язык"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4B1775" w:rsidTr="00426C64">
        <w:trPr>
          <w:trHeight w:val="573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51EB9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Анкетирование родителей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Октябрь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4B1775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</w:rPr>
            </w:pPr>
            <w:r w:rsidRPr="00F51EB9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Консультация "</w:t>
            </w:r>
            <w:r w:rsidRPr="000901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Инновационные</w:t>
            </w:r>
            <w:r w:rsidRPr="000901A4">
              <w:rPr>
                <w:rFonts w:ascii="Arial" w:hAnsi="Arial" w:cs="Arial"/>
                <w:color w:val="000000"/>
                <w:sz w:val="27"/>
                <w:szCs w:val="27"/>
              </w:rPr>
              <w:t> </w:t>
            </w: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подходы в обучении детей государственным языкам в ДОУ" (УМК)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Ноябрь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4B1775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51EB9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Выступление на родительских собраниях, консультации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 течение</w:t>
            </w:r>
          </w:p>
          <w:p w:rsidR="004B1775" w:rsidRPr="005B3FB6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года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4B1775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51EB9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Обновление материала на стенде и на сайте ДОУ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 течение</w:t>
            </w:r>
          </w:p>
          <w:p w:rsidR="004B1775" w:rsidRPr="005B3FB6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года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4B1775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51EB9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Участие в конкурсе рисунков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 течение</w:t>
            </w:r>
          </w:p>
          <w:p w:rsidR="004B1775" w:rsidRPr="005B3FB6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года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4B1775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51EB9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Национальные праздники и развлечения с участием родителей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 течение</w:t>
            </w:r>
          </w:p>
          <w:p w:rsidR="004B1775" w:rsidRPr="005B3FB6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года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татарскому языку,</w:t>
            </w:r>
          </w:p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муз. руководители</w:t>
            </w:r>
          </w:p>
        </w:tc>
      </w:tr>
      <w:tr w:rsidR="004B1775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775" w:rsidRPr="00F51EB9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775" w:rsidRPr="005B3FB6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3FB6">
              <w:rPr>
                <w:rFonts w:ascii="Times New Roman" w:hAnsi="Times New Roman" w:cs="Times New Roman"/>
                <w:bCs/>
                <w:sz w:val="24"/>
                <w:szCs w:val="24"/>
              </w:rPr>
              <w:t> Педагогическая гостиная</w:t>
            </w:r>
          </w:p>
          <w:p w:rsidR="004B1775" w:rsidRPr="005B3FB6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3FB6">
              <w:rPr>
                <w:rFonts w:ascii="Times New Roman" w:hAnsi="Times New Roman" w:cs="Times New Roman"/>
                <w:bCs/>
                <w:sz w:val="24"/>
                <w:szCs w:val="24"/>
              </w:rPr>
              <w:t>«Как закрепить лексику по УМК дома?»</w:t>
            </w:r>
          </w:p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775" w:rsidRPr="005B3FB6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Январь 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4B1775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9</w:t>
            </w:r>
            <w:r w:rsidRPr="00F51EB9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89358B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 xml:space="preserve">«Дни открытых дверей». Просмотр </w:t>
            </w:r>
            <w:r w:rsidR="0089358B"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О</w:t>
            </w: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ОД по татарскому языку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Апрель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Воспитатели по обучению татарскому языку,</w:t>
            </w:r>
          </w:p>
          <w:p w:rsidR="004B1775" w:rsidRPr="005B3FB6" w:rsidRDefault="004B1775" w:rsidP="004B1775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5B3FB6"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  <w:t>русскоязычные воспитатели</w:t>
            </w:r>
          </w:p>
        </w:tc>
      </w:tr>
      <w:tr w:rsidR="004B1775" w:rsidTr="00426C64">
        <w:trPr>
          <w:jc w:val="center"/>
        </w:trPr>
        <w:tc>
          <w:tcPr>
            <w:tcW w:w="1090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b/>
                <w:sz w:val="24"/>
                <w:szCs w:val="24"/>
              </w:rPr>
              <w:t>IV. Работа с воспитателями</w:t>
            </w:r>
          </w:p>
        </w:tc>
      </w:tr>
      <w:tr w:rsidR="004B1775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Организация курсов по татарскому языку в рамках УМК для вновь поступивших русскоязычных педагогов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4B1775" w:rsidRPr="00841EDF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сог-ласованию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4B1775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Консультация: «Новые требования к уголкам «</w:t>
            </w:r>
            <w:proofErr w:type="spellStart"/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841E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җирем</w:t>
            </w:r>
            <w:proofErr w:type="spellEnd"/>
            <w:r w:rsidRPr="00841EDF"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Татарстан»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4B1775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 xml:space="preserve">Показ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ОД с использованием УМК  для воспитателей групп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4B1775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Составление проектов по реализации УМК в ДОУ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4B1775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51EB9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Открытые просмотры у воспитателей по обучению детей татарскому языку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Ноябрь, февраль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775" w:rsidRPr="00841EDF" w:rsidRDefault="004B1775" w:rsidP="004B17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4B1775" w:rsidRPr="00841EDF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B1775" w:rsidTr="00426C64">
        <w:trPr>
          <w:trHeight w:val="1058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«Использование мультимедийных дидактических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69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сюжетно-ролевых </w:t>
            </w:r>
            <w:r w:rsidRPr="00C269A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игр</w:t>
            </w:r>
            <w:r w:rsidRPr="00C269A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C269A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ля закрепления пройденного материала по УМК»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4B1775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Конкурс «Лучшие дидактическое пособие по обучению татарскому языку (УМК)»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4B1775" w:rsidRPr="00841EDF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B1775" w:rsidTr="00426C64">
        <w:trPr>
          <w:trHeight w:val="671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Обновление материала на стенде и на сайте ДОУ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4B1775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"Лучший н</w:t>
            </w: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ациональный уголок в группе", творческая лаборатория в группе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4B1775" w:rsidTr="00426C64">
        <w:trPr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F51EB9" w:rsidRDefault="0089358B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C0E">
              <w:rPr>
                <w:rFonts w:ascii="Times New Roman" w:hAnsi="Times New Roman" w:cs="Times New Roman"/>
                <w:sz w:val="24"/>
                <w:szCs w:val="24"/>
              </w:rPr>
              <w:t>Создание предметно-пространственной языковой среды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ED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4B1775" w:rsidRPr="00841EDF" w:rsidRDefault="004B1775" w:rsidP="004B177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775" w:rsidRPr="00841EDF" w:rsidRDefault="004B1775" w:rsidP="004B177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0C0E"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</w:tbl>
    <w:tbl>
      <w:tblPr>
        <w:tblpPr w:leftFromText="180" w:rightFromText="180" w:vertAnchor="text" w:horzAnchor="page" w:tblpX="990" w:tblpY="31"/>
        <w:tblOverlap w:val="never"/>
        <w:tblW w:w="299" w:type="dxa"/>
        <w:tblBorders>
          <w:top w:val="single" w:sz="2" w:space="0" w:color="E7E7E7"/>
          <w:left w:val="single" w:sz="2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"/>
        <w:gridCol w:w="86"/>
      </w:tblGrid>
      <w:tr w:rsidR="000247D1" w:rsidRPr="00610C15" w:rsidTr="00426C64">
        <w:trPr>
          <w:trHeight w:val="74"/>
        </w:trPr>
        <w:tc>
          <w:tcPr>
            <w:tcW w:w="213" w:type="dxa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0247D1" w:rsidRPr="00610C15" w:rsidRDefault="000247D1" w:rsidP="00426C64">
            <w:pPr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86" w:type="dxa"/>
            <w:tcBorders>
              <w:top w:val="single" w:sz="2" w:space="0" w:color="E7E7E7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bottom"/>
            <w:hideMark/>
          </w:tcPr>
          <w:p w:rsidR="000247D1" w:rsidRPr="00610C15" w:rsidRDefault="000247D1" w:rsidP="00426C64">
            <w:pPr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</w:tbl>
    <w:p w:rsidR="000247D1" w:rsidRDefault="000247D1" w:rsidP="000247D1">
      <w:pPr>
        <w:spacing w:after="0"/>
        <w:rPr>
          <w:rFonts w:ascii="Times New Roman" w:hAnsi="Times New Roman"/>
          <w:sz w:val="24"/>
          <w:szCs w:val="24"/>
          <w:lang w:eastAsia="en-US"/>
        </w:rPr>
      </w:pPr>
    </w:p>
    <w:p w:rsidR="000247D1" w:rsidRDefault="000247D1" w:rsidP="000247D1">
      <w:pPr>
        <w:spacing w:after="0"/>
        <w:rPr>
          <w:rFonts w:ascii="Times New Roman" w:hAnsi="Times New Roman"/>
          <w:sz w:val="24"/>
          <w:szCs w:val="24"/>
        </w:rPr>
      </w:pPr>
    </w:p>
    <w:p w:rsidR="000247D1" w:rsidRDefault="000247D1" w:rsidP="000247D1">
      <w:pPr>
        <w:spacing w:after="0"/>
        <w:rPr>
          <w:rFonts w:ascii="Times New Roman" w:hAnsi="Times New Roman"/>
          <w:sz w:val="24"/>
          <w:szCs w:val="24"/>
        </w:rPr>
      </w:pPr>
    </w:p>
    <w:p w:rsidR="000247D1" w:rsidRDefault="000247D1" w:rsidP="000247D1"/>
    <w:p w:rsidR="00A17D78" w:rsidRDefault="00A17D78"/>
    <w:sectPr w:rsidR="00A17D78" w:rsidSect="007E1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550EDD"/>
    <w:multiLevelType w:val="multilevel"/>
    <w:tmpl w:val="AFEA2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7D1"/>
    <w:rsid w:val="000247D1"/>
    <w:rsid w:val="000901A4"/>
    <w:rsid w:val="00220E77"/>
    <w:rsid w:val="00231A31"/>
    <w:rsid w:val="00256413"/>
    <w:rsid w:val="004645A8"/>
    <w:rsid w:val="004B1775"/>
    <w:rsid w:val="005B3FB6"/>
    <w:rsid w:val="006A7275"/>
    <w:rsid w:val="007B0481"/>
    <w:rsid w:val="0089358B"/>
    <w:rsid w:val="008F7D5C"/>
    <w:rsid w:val="0094640B"/>
    <w:rsid w:val="00A17D78"/>
    <w:rsid w:val="00C27C91"/>
    <w:rsid w:val="00CB160D"/>
    <w:rsid w:val="00E60493"/>
    <w:rsid w:val="00F16164"/>
    <w:rsid w:val="00F70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7C6AE"/>
  <w15:docId w15:val="{01C01C25-E6CA-4259-A1D5-7F306A0C0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247D1"/>
    <w:rPr>
      <w:b/>
      <w:bCs/>
    </w:rPr>
  </w:style>
  <w:style w:type="paragraph" w:styleId="a4">
    <w:name w:val="List Paragraph"/>
    <w:basedOn w:val="a"/>
    <w:uiPriority w:val="34"/>
    <w:qFormat/>
    <w:rsid w:val="000247D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27C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27C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87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ndia.ru/text/category/kalendarnie_plani/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DBE9B-66C0-452C-881E-0929B035A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1201</Words>
  <Characters>6851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1</cp:lastModifiedBy>
  <cp:revision>14</cp:revision>
  <cp:lastPrinted>2023-08-28T11:07:00Z</cp:lastPrinted>
  <dcterms:created xsi:type="dcterms:W3CDTF">2023-09-05T05:30:00Z</dcterms:created>
  <dcterms:modified xsi:type="dcterms:W3CDTF">2023-09-18T13:29:00Z</dcterms:modified>
</cp:coreProperties>
</file>